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69" w:rsidRDefault="0017326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173269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616700" cy="9086827"/>
            <wp:effectExtent l="0" t="0" r="0" b="635"/>
            <wp:docPr id="1" name="Рисунок 1" descr="C:\Users\Дарья Валерьевна\Desktop\правильные программы\титульники\ю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правильные программы\титульники\юк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08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3269" w:rsidRDefault="00173269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6E34A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-2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6E34A9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техническая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A18C1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профессионально- привлекательного опыта в процессе  сборки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0077FC" w:rsidRPr="00CE10D8" w:rsidRDefault="000077FC" w:rsidP="00CE10D8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Самостоятельная поисковая и творческая 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lastRenderedPageBreak/>
              <w:t>деятельность,</w:t>
            </w:r>
            <w:r w:rsidR="00CE10D8">
              <w:rPr>
                <w:rFonts w:cs="Times New Roman"/>
                <w:color w:val="000000"/>
                <w:sz w:val="24"/>
                <w:lang w:val="ru-RU"/>
              </w:rPr>
              <w:t xml:space="preserve"> презентация и защита проекта 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Pr="009E66F1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карта</w:t>
            </w:r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записка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Цель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Задачи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Объем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образовательного процесса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Срок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Режим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занятий</w:t>
            </w:r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Формы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/ контроля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литературы,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>график</w:t>
            </w:r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6E34A9">
        <w:rPr>
          <w:rFonts w:ascii="Times New Roman" w:hAnsi="Times New Roman"/>
          <w:szCs w:val="24"/>
        </w:rPr>
        <w:t>-2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6E34A9">
        <w:rPr>
          <w:rFonts w:ascii="Times New Roman" w:hAnsi="Times New Roman"/>
          <w:szCs w:val="24"/>
        </w:rPr>
        <w:t>-2</w:t>
      </w:r>
      <w:r w:rsidRPr="009E66F1">
        <w:rPr>
          <w:rFonts w:ascii="Times New Roman" w:hAnsi="Times New Roman"/>
          <w:szCs w:val="24"/>
        </w:rPr>
        <w:t>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Default="008F1C5A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 стратегического планирования федерального уровня, Республики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Татарстан</w:t>
      </w:r>
      <w:r w:rsidR="004A4020">
        <w:rPr>
          <w:rFonts w:ascii="Times New Roman" w:hAnsi="Times New Roman"/>
          <w:szCs w:val="24"/>
        </w:rPr>
        <w:t>: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Конституция РФ;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4A4020" w:rsidRPr="008775D0" w:rsidRDefault="004A4020" w:rsidP="008775D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</w:t>
      </w:r>
      <w:r w:rsidR="008775D0" w:rsidRPr="00941F22">
        <w:rPr>
          <w:rFonts w:ascii="Times New Roman" w:eastAsia="Calibri" w:hAnsi="Times New Roman"/>
          <w:szCs w:val="24"/>
          <w:lang w:eastAsia="en-US"/>
        </w:rPr>
        <w:t>Концепция развития дополнительного образования детей</w:t>
      </w:r>
      <w:r w:rsidR="008775D0">
        <w:rPr>
          <w:rFonts w:ascii="Times New Roman" w:eastAsia="Calibri" w:hAnsi="Times New Roman"/>
          <w:szCs w:val="24"/>
          <w:lang w:eastAsia="en-US"/>
        </w:rPr>
        <w:t xml:space="preserve"> до 2023 года от 31.03.2022 г.</w:t>
      </w:r>
      <w:r w:rsidR="008775D0" w:rsidRPr="00941F22">
        <w:rPr>
          <w:rFonts w:ascii="Times New Roman" w:eastAsia="Calibri" w:hAnsi="Times New Roman"/>
          <w:szCs w:val="24"/>
          <w:lang w:eastAsia="en-US"/>
        </w:rPr>
        <w:t xml:space="preserve"> №</w:t>
      </w:r>
      <w:r w:rsidR="008775D0">
        <w:rPr>
          <w:rFonts w:ascii="Times New Roman" w:eastAsia="Calibri" w:hAnsi="Times New Roman"/>
          <w:szCs w:val="24"/>
          <w:lang w:eastAsia="en-US"/>
        </w:rPr>
        <w:t xml:space="preserve"> </w:t>
      </w:r>
      <w:r w:rsidR="008775D0" w:rsidRPr="00941F22">
        <w:rPr>
          <w:rFonts w:ascii="Times New Roman" w:eastAsia="Calibri" w:hAnsi="Times New Roman"/>
          <w:szCs w:val="24"/>
          <w:lang w:eastAsia="en-US"/>
        </w:rPr>
        <w:t>6</w:t>
      </w:r>
      <w:r w:rsidR="008775D0">
        <w:rPr>
          <w:rFonts w:ascii="Times New Roman" w:eastAsia="Calibri" w:hAnsi="Times New Roman"/>
          <w:szCs w:val="24"/>
          <w:lang w:eastAsia="en-US"/>
        </w:rPr>
        <w:t>78</w:t>
      </w:r>
      <w:r w:rsidR="008775D0" w:rsidRPr="00941F22">
        <w:rPr>
          <w:rFonts w:ascii="Times New Roman" w:eastAsia="Calibri" w:hAnsi="Times New Roman"/>
          <w:szCs w:val="24"/>
          <w:lang w:eastAsia="en-US"/>
        </w:rPr>
        <w:t>-р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A4020" w:rsidRPr="002F53FB" w:rsidRDefault="00977B22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hyperlink r:id="rId9" w:history="1"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1745BC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</w:t>
      </w:r>
    </w:p>
    <w:p w:rsidR="001745BC" w:rsidRDefault="001745BC" w:rsidP="001745BC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</w:p>
    <w:p w:rsidR="004A4020" w:rsidRPr="002F53FB" w:rsidRDefault="004A4020" w:rsidP="001745BC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2F53FB">
        <w:rPr>
          <w:rFonts w:ascii="Times New Roman" w:hAnsi="Times New Roman"/>
          <w:color w:val="auto"/>
          <w:szCs w:val="24"/>
          <w:lang w:val="en-US"/>
        </w:rPr>
        <w:t>COVID</w:t>
      </w:r>
      <w:r w:rsidRPr="002F53FB">
        <w:rPr>
          <w:rFonts w:ascii="Times New Roman" w:hAnsi="Times New Roman"/>
          <w:color w:val="auto"/>
          <w:szCs w:val="24"/>
        </w:rPr>
        <w:t>-19)»;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A4020" w:rsidRPr="009E66F1" w:rsidRDefault="004A4020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</w:p>
    <w:p w:rsidR="008F1C5A" w:rsidRPr="009E66F1" w:rsidRDefault="008F1C5A" w:rsidP="005217F0">
      <w:pPr>
        <w:spacing w:line="276" w:lineRule="auto"/>
        <w:rPr>
          <w:rFonts w:ascii="Times New Roman" w:hAnsi="Times New Roman"/>
          <w:szCs w:val="24"/>
        </w:rPr>
        <w:sectPr w:rsidR="008F1C5A" w:rsidRPr="009E66F1">
          <w:footerReference w:type="default" r:id="rId10"/>
          <w:pgSz w:w="11900" w:h="16840"/>
          <w:pgMar w:top="900" w:right="620" w:bottom="1560" w:left="860" w:header="0" w:footer="1295" w:gutter="0"/>
          <w:cols w:space="720"/>
        </w:sectPr>
      </w:pP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6E34A9">
        <w:rPr>
          <w:rFonts w:ascii="Times New Roman" w:hAnsi="Times New Roman"/>
          <w:szCs w:val="24"/>
        </w:rPr>
        <w:t>-2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4A4020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="004A4020">
        <w:rPr>
          <w:rFonts w:ascii="Times New Roman" w:hAnsi="Times New Roman"/>
          <w:szCs w:val="24"/>
        </w:rPr>
        <w:t xml:space="preserve"> 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6E34A9">
        <w:rPr>
          <w:rFonts w:ascii="Times New Roman" w:hAnsi="Times New Roman"/>
          <w:szCs w:val="24"/>
        </w:rPr>
        <w:t>-2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основе LEGO WeDo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Основной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увидеть</w:t>
      </w:r>
      <w:r w:rsidR="00647937">
        <w:rPr>
          <w:rFonts w:ascii="Times New Roman" w:hAnsi="Times New Roman"/>
          <w:szCs w:val="24"/>
        </w:rPr>
        <w:t xml:space="preserve">,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</w:t>
      </w:r>
      <w:r w:rsidR="00647937">
        <w:rPr>
          <w:rFonts w:ascii="Times New Roman" w:hAnsi="Times New Roman"/>
          <w:szCs w:val="24"/>
        </w:rPr>
        <w:t>у</w:t>
      </w:r>
      <w:r w:rsidR="005217F0" w:rsidRPr="009E66F1">
        <w:rPr>
          <w:rFonts w:ascii="Times New Roman" w:hAnsi="Times New Roman"/>
          <w:szCs w:val="24"/>
        </w:rPr>
        <w:t>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учащегося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работой как простых бытовых </w:t>
      </w:r>
      <w:r w:rsidRPr="009E66F1">
        <w:rPr>
          <w:rFonts w:ascii="Times New Roman" w:hAnsi="Times New Roman"/>
          <w:szCs w:val="24"/>
        </w:rPr>
        <w:lastRenderedPageBreak/>
        <w:t>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подруливания,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6E34A9">
        <w:rPr>
          <w:rFonts w:ascii="Times New Roman" w:hAnsi="Times New Roman"/>
          <w:szCs w:val="24"/>
        </w:rPr>
        <w:t>-2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 xml:space="preserve">работников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WeDo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Education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Windows.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среде 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1A614D" w:rsidRDefault="008F1C5A" w:rsidP="00647937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1A614D" w:rsidRPr="009E66F1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A18C1">
        <w:rPr>
          <w:rFonts w:ascii="Times New Roman" w:hAnsi="Times New Roman"/>
          <w:szCs w:val="24"/>
        </w:rPr>
        <w:t>8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Pr="009E66F1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lastRenderedPageBreak/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647937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="006E34A9">
        <w:rPr>
          <w:rFonts w:ascii="Times New Roman" w:hAnsi="Times New Roman"/>
          <w:szCs w:val="24"/>
        </w:rPr>
        <w:t>-2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</w:p>
    <w:p w:rsidR="008F1C5A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647937" w:rsidRPr="009E66F1" w:rsidRDefault="00647937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обучающемуся набор Lego WeDo.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 xml:space="preserve">технологическими </w:t>
      </w:r>
      <w:r w:rsidRPr="009E66F1">
        <w:rPr>
          <w:sz w:val="24"/>
          <w:szCs w:val="24"/>
        </w:rPr>
        <w:lastRenderedPageBreak/>
        <w:t>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571A11" w:rsidRPr="009E66F1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647937" w:rsidRDefault="008046E4" w:rsidP="00647937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6E34A9">
        <w:rPr>
          <w:rFonts w:ascii="Times New Roman" w:hAnsi="Times New Roman"/>
          <w:sz w:val="24"/>
          <w:szCs w:val="24"/>
        </w:rPr>
        <w:t>-2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BF3E50" w:rsidRDefault="008046E4" w:rsidP="00BF3E50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="00BF3E50">
        <w:rPr>
          <w:rFonts w:ascii="Times New Roman" w:hAnsi="Times New Roman"/>
          <w:b/>
          <w:szCs w:val="24"/>
        </w:rPr>
        <w:t>проведения: по плану аттестации учащихся.</w:t>
      </w:r>
    </w:p>
    <w:p w:rsidR="008046E4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критерии.</w:t>
      </w:r>
    </w:p>
    <w:p w:rsidR="00BF3E50" w:rsidRPr="009E66F1" w:rsidRDefault="00BF3E50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личностный смысл деятельности, мотивировать ее внутренней или 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BF3E50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BF3E50" w:rsidRDefault="008046E4" w:rsidP="009E66F1">
      <w:pPr>
        <w:spacing w:before="7" w:line="276" w:lineRule="auto"/>
        <w:ind w:right="447"/>
        <w:rPr>
          <w:rFonts w:ascii="Times New Roman" w:hAnsi="Times New Roman"/>
          <w:spacing w:val="55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BF3E50">
      <w:pPr>
        <w:pStyle w:val="10"/>
        <w:spacing w:before="0" w:after="0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lastRenderedPageBreak/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итоговую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Раздел,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тема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Количество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Формы</w:t>
            </w:r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контроля</w:t>
            </w:r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теория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r>
              <w:rPr>
                <w:i/>
                <w:w w:val="105"/>
                <w:sz w:val="23"/>
              </w:rPr>
              <w:t>практика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Введение</w:t>
            </w:r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робототехнику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История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персонального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компьютера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Алгоритм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программирования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Конструктор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Набор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конструктора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Программное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обеспечение</w:t>
            </w:r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Ременная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Червячная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передача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Кулачковая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рычажная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Блоки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r>
              <w:rPr>
                <w:w w:val="105"/>
                <w:sz w:val="23"/>
              </w:rPr>
              <w:t>Wedo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Сборка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моделей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Wedo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программирование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«Дельфин»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«Уборочная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«Свободное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качение»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«Механический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молоток»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sz w:val="23"/>
              </w:rPr>
              <w:t>Сборка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«Измерительная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тележка»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«Почтовые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весы»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«Таймер»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«Ветряк»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«Буер»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«Инерционная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Сборка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модели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Работа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над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проектами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Итоговое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занятие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часов: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r>
        <w:rPr>
          <w:w w:val="105"/>
        </w:rPr>
        <w:t>Lego</w:t>
      </w:r>
      <w:r>
        <w:rPr>
          <w:spacing w:val="-3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r>
        <w:rPr>
          <w:w w:val="105"/>
        </w:rPr>
        <w:t>Lego</w:t>
      </w:r>
      <w:r>
        <w:rPr>
          <w:spacing w:val="-4"/>
          <w:w w:val="105"/>
        </w:rPr>
        <w:t xml:space="preserve"> </w:t>
      </w:r>
      <w:r>
        <w:rPr>
          <w:w w:val="105"/>
        </w:rPr>
        <w:t>Wedo,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r>
        <w:rPr>
          <w:w w:val="105"/>
        </w:rPr>
        <w:t>Lego.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r>
        <w:rPr>
          <w:w w:val="105"/>
        </w:rPr>
        <w:t>Lego</w:t>
      </w:r>
      <w:r>
        <w:rPr>
          <w:spacing w:val="5"/>
          <w:w w:val="105"/>
        </w:rPr>
        <w:t xml:space="preserve"> </w:t>
      </w:r>
      <w:r>
        <w:rPr>
          <w:w w:val="105"/>
        </w:rPr>
        <w:t>Wedo: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Lego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Wedo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r>
        <w:rPr>
          <w:w w:val="105"/>
        </w:rPr>
        <w:t>Lego</w:t>
      </w:r>
      <w:r>
        <w:rPr>
          <w:spacing w:val="-9"/>
          <w:w w:val="105"/>
        </w:rPr>
        <w:t xml:space="preserve"> </w:t>
      </w:r>
      <w:r>
        <w:rPr>
          <w:w w:val="105"/>
        </w:rPr>
        <w:t>Wedo.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r>
        <w:rPr>
          <w:w w:val="105"/>
        </w:rPr>
        <w:t>Lego</w:t>
      </w:r>
      <w:r>
        <w:rPr>
          <w:spacing w:val="-8"/>
          <w:w w:val="105"/>
        </w:rPr>
        <w:t xml:space="preserve"> </w:t>
      </w:r>
      <w:r>
        <w:rPr>
          <w:w w:val="105"/>
        </w:rPr>
        <w:t>Wedo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назначен ие,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r>
        <w:rPr>
          <w:w w:val="105"/>
        </w:rPr>
        <w:t>Lego</w:t>
      </w:r>
      <w:r>
        <w:rPr>
          <w:spacing w:val="-1"/>
          <w:w w:val="105"/>
        </w:rPr>
        <w:t xml:space="preserve"> </w:t>
      </w:r>
      <w:r>
        <w:rPr>
          <w:w w:val="105"/>
        </w:rPr>
        <w:t>Wedo</w:t>
      </w:r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7"/>
          <w:w w:val="105"/>
        </w:rPr>
        <w:t xml:space="preserve"> </w:t>
      </w:r>
      <w:r>
        <w:rPr>
          <w:w w:val="105"/>
        </w:rPr>
        <w:t>Wedo</w:t>
      </w:r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Lego 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r>
        <w:t>Lego</w:t>
      </w:r>
      <w:r>
        <w:rPr>
          <w:spacing w:val="37"/>
        </w:rPr>
        <w:t xml:space="preserve"> </w:t>
      </w:r>
      <w:r>
        <w:t>Wedo</w:t>
      </w:r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r>
        <w:t>Lego</w:t>
      </w:r>
      <w:r>
        <w:rPr>
          <w:spacing w:val="34"/>
        </w:rPr>
        <w:t xml:space="preserve"> </w:t>
      </w:r>
      <w:r>
        <w:t>Wedo</w:t>
      </w:r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Lego</w:t>
      </w:r>
      <w:r>
        <w:rPr>
          <w:i/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Wedo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r>
        <w:rPr>
          <w:w w:val="105"/>
        </w:rPr>
        <w:t>Lego</w:t>
      </w:r>
      <w:r>
        <w:rPr>
          <w:spacing w:val="4"/>
          <w:w w:val="105"/>
        </w:rPr>
        <w:t xml:space="preserve"> </w:t>
      </w:r>
      <w:r>
        <w:rPr>
          <w:w w:val="105"/>
        </w:rPr>
        <w:t>Wedo,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r>
        <w:rPr>
          <w:w w:val="105"/>
        </w:rPr>
        <w:t>СмартХаб</w:t>
      </w:r>
      <w:r>
        <w:rPr>
          <w:spacing w:val="5"/>
          <w:w w:val="105"/>
        </w:rPr>
        <w:t xml:space="preserve"> </w:t>
      </w:r>
      <w:r>
        <w:rPr>
          <w:w w:val="105"/>
        </w:rPr>
        <w:t>WeDo</w:t>
      </w:r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r>
        <w:t>Lego.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r>
        <w:t>СмартХаба</w:t>
      </w:r>
      <w:r>
        <w:rPr>
          <w:spacing w:val="34"/>
        </w:rPr>
        <w:t xml:space="preserve"> </w:t>
      </w:r>
      <w:r>
        <w:t>WeDo</w:t>
      </w:r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 Wedo</w:t>
      </w:r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r>
        <w:rPr>
          <w:w w:val="105"/>
        </w:rPr>
        <w:t>Lego</w:t>
      </w:r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6E34A9" w:rsidRDefault="006E34A9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lastRenderedPageBreak/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Education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"Lego WeDo",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Scratch»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 детей программированию. Для Lego WeDo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WeDo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Scratch.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метапредметных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271674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271674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271674">
      <w:pPr>
        <w:pStyle w:val="ac"/>
        <w:spacing w:after="0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Default="0088477B" w:rsidP="00271674">
      <w:pPr>
        <w:pStyle w:val="ac"/>
        <w:spacing w:after="0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6E34A9" w:rsidRPr="001C0964" w:rsidRDefault="006E34A9" w:rsidP="006E34A9">
      <w:pPr>
        <w:widowControl w:val="0"/>
        <w:autoSpaceDE w:val="0"/>
        <w:autoSpaceDN w:val="0"/>
        <w:jc w:val="center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>
        <w:rPr>
          <w:rFonts w:ascii="Times New Roman" w:hAnsi="Times New Roman"/>
          <w:b/>
          <w:bCs/>
          <w:color w:val="auto"/>
          <w:szCs w:val="24"/>
          <w:lang w:eastAsia="en-US"/>
        </w:rPr>
        <w:t>4.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Организационно-педагогические условия реализации программы</w:t>
      </w:r>
    </w:p>
    <w:p w:rsidR="006E34A9" w:rsidRPr="001C0964" w:rsidRDefault="006E34A9" w:rsidP="006E34A9">
      <w:pPr>
        <w:widowControl w:val="0"/>
        <w:autoSpaceDE w:val="0"/>
        <w:autoSpaceDN w:val="0"/>
        <w:rPr>
          <w:rFonts w:ascii="Times New Roman" w:hAnsi="Times New Roman"/>
          <w:b/>
          <w:bCs/>
          <w:color w:val="auto"/>
          <w:szCs w:val="24"/>
          <w:lang w:eastAsia="en-US"/>
        </w:rPr>
      </w:pP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Кадровое обеспечение</w:t>
      </w:r>
    </w:p>
    <w:p w:rsidR="006E34A9" w:rsidRPr="001C0964" w:rsidRDefault="006E34A9" w:rsidP="006E34A9">
      <w:pPr>
        <w:widowControl w:val="0"/>
        <w:autoSpaceDE w:val="0"/>
        <w:autoSpaceDN w:val="0"/>
        <w:rPr>
          <w:rFonts w:ascii="Times New Roman" w:hAnsi="Times New Roman"/>
          <w:color w:val="auto"/>
          <w:szCs w:val="24"/>
          <w:lang w:eastAsia="en-US"/>
        </w:rPr>
      </w:pPr>
      <w:r w:rsidRPr="001C0964">
        <w:rPr>
          <w:rFonts w:ascii="Times New Roman" w:hAnsi="Times New Roman"/>
          <w:color w:val="auto"/>
          <w:szCs w:val="24"/>
          <w:lang w:eastAsia="en-US"/>
        </w:rPr>
        <w:t xml:space="preserve">Реализует   программу  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педагог 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Гадыршин Айрат Фаритовисч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 xml:space="preserve"> ,имеющий  высшее 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 xml:space="preserve">образование,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категорийно соответствует занимаемой должности</w:t>
      </w:r>
      <w:r w:rsidRPr="001C0964">
        <w:rPr>
          <w:rFonts w:ascii="Times New Roman" w:hAnsi="Times New Roman"/>
          <w:color w:val="auto"/>
          <w:szCs w:val="24"/>
          <w:bdr w:val="none" w:sz="0" w:space="0" w:color="auto" w:frame="1"/>
          <w:lang w:eastAsia="en-US"/>
        </w:rPr>
        <w:t>,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Pr="001C0964">
        <w:rPr>
          <w:rFonts w:ascii="Times New Roman" w:hAnsi="Times New Roman"/>
          <w:b/>
          <w:bCs/>
          <w:color w:val="auto"/>
          <w:szCs w:val="24"/>
          <w:lang w:eastAsia="en-US"/>
        </w:rPr>
        <w:t> </w:t>
      </w:r>
    </w:p>
    <w:p w:rsidR="006E34A9" w:rsidRPr="00905AEB" w:rsidRDefault="006E34A9" w:rsidP="00905AEB">
      <w:pPr>
        <w:shd w:val="clear" w:color="auto" w:fill="FFFFFF"/>
        <w:textAlignment w:val="baseline"/>
        <w:rPr>
          <w:rFonts w:ascii="Times New Roman" w:hAnsi="Times New Roman"/>
          <w:color w:val="auto"/>
          <w:szCs w:val="24"/>
        </w:rPr>
      </w:pPr>
      <w:r w:rsidRPr="001C0964">
        <w:rPr>
          <w:rFonts w:ascii="Times New Roman" w:hAnsi="Times New Roman"/>
          <w:color w:val="auto"/>
          <w:szCs w:val="24"/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1C0964">
        <w:rPr>
          <w:rFonts w:ascii="Times New Roman" w:hAnsi="Times New Roman"/>
          <w:b/>
          <w:bCs/>
          <w:color w:val="auto"/>
          <w:szCs w:val="24"/>
        </w:rPr>
        <w:t> 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набора LEGO Education WeDo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Digital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Designer</w:t>
      </w:r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Education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WeDo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Уроки Лего-конструирования в школе : методическое пособие / Злаказов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Шевалдина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лего-конструирования: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Тавберидзе,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 обл., ОГУ «Обл. центр информ.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Мякушко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класcов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БИНОМ.Лаборатория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977B22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1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977B22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2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Шайдурова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r w:rsidRPr="0088477B">
        <w:rPr>
          <w:sz w:val="24"/>
          <w:szCs w:val="24"/>
        </w:rPr>
        <w:t>М.:Сфера,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Халамова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977B22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РобоГик,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977B22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4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977B22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5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WeDo</w:t>
      </w:r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977B22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6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7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РобоКлуб.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Robot.Ru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ЗАВУЧ.инфо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977B22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4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Инфознайка.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5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6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7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977B22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8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 xml:space="preserve">Сайт для маленьких и взрослых любителей </w:t>
      </w:r>
      <w:r w:rsidR="0088477B" w:rsidRPr="0088477B">
        <w:rPr>
          <w:sz w:val="24"/>
          <w:szCs w:val="24"/>
        </w:rPr>
        <w:lastRenderedPageBreak/>
        <w:t>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конструктора Lego.</w:t>
      </w:r>
    </w:p>
    <w:p w:rsidR="007C2F0E" w:rsidRPr="007C2F0E" w:rsidRDefault="00977B22" w:rsidP="007C2F0E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39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w w:val="105"/>
                <w:sz w:val="23"/>
              </w:rPr>
              <w:t>часов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</w:rPr>
              <w:t>Тема занятия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Формы</w:t>
            </w:r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контроля</w:t>
            </w:r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r>
              <w:t>Инструктаж</w:t>
            </w:r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</w:t>
            </w: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 развития робототехники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викторина,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 персонального компьютера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 программирования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 конструктора Lego Wedo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 части конструктора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Lego Wedo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 передача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 и рычажная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практич.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«Танцующие птицы» (или «Рычащий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«Непотопляемый парусник»,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 программы Lego Wedo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опрос,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«Дельфин»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«Вездеход»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«Динозавр»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«Горилла»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«Цветок»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«Подъемный кран»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«Рыба»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«Вертолет»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«Паук»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«Грузовик для переработки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«Мусоровоз»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«Роботизированная рука»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«Захват»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«Змея»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«Гусеница»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«Богомол»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«Устройство оповещения»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«Мост»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«Рулевой механизм»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«Вилочный подъемник»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«Снегоочиститель»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«Трал»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77CA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«Уборочная машина»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опрос,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r>
              <w:rPr>
                <w:w w:val="105"/>
                <w:sz w:val="23"/>
              </w:rPr>
              <w:t>заданий</w:t>
            </w: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«Свободное качение»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«Механический молоток»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«Измерительная тележка»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«Почтовые весы»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277CAB" w:rsidP="00754819">
            <w:pPr>
              <w:jc w:val="center"/>
            </w:pPr>
            <w:r>
              <w:t>4</w:t>
            </w:r>
          </w:p>
          <w:p w:rsidR="00277CAB" w:rsidRPr="00754819" w:rsidRDefault="00277CAB" w:rsidP="00277CAB"/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«Таймер»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«Ветряк»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«Буер»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«Инерционная машина»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 модели «Тягач»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B22" w:rsidRDefault="00977B22" w:rsidP="009E66F1">
      <w:r>
        <w:separator/>
      </w:r>
    </w:p>
  </w:endnote>
  <w:endnote w:type="continuationSeparator" w:id="0">
    <w:p w:rsidR="00977B22" w:rsidRDefault="00977B22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647937" w:rsidRDefault="0064793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269">
          <w:rPr>
            <w:noProof/>
          </w:rPr>
          <w:t>2</w:t>
        </w:r>
        <w:r>
          <w:fldChar w:fldCharType="end"/>
        </w:r>
      </w:p>
    </w:sdtContent>
  </w:sdt>
  <w:p w:rsidR="00647937" w:rsidRDefault="0064793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B22" w:rsidRDefault="00977B22" w:rsidP="009E66F1">
      <w:r>
        <w:separator/>
      </w:r>
    </w:p>
  </w:footnote>
  <w:footnote w:type="continuationSeparator" w:id="0">
    <w:p w:rsidR="00977B22" w:rsidRDefault="00977B22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8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9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E0F4E43"/>
    <w:multiLevelType w:val="hybridMultilevel"/>
    <w:tmpl w:val="6E04E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3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4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6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7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2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24"/>
  </w:num>
  <w:num w:numId="6">
    <w:abstractNumId w:val="27"/>
  </w:num>
  <w:num w:numId="7">
    <w:abstractNumId w:val="14"/>
  </w:num>
  <w:num w:numId="8">
    <w:abstractNumId w:val="11"/>
  </w:num>
  <w:num w:numId="9">
    <w:abstractNumId w:val="30"/>
  </w:num>
  <w:num w:numId="10">
    <w:abstractNumId w:val="12"/>
  </w:num>
  <w:num w:numId="11">
    <w:abstractNumId w:val="8"/>
  </w:num>
  <w:num w:numId="12">
    <w:abstractNumId w:val="13"/>
  </w:num>
  <w:num w:numId="13">
    <w:abstractNumId w:val="31"/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28"/>
  </w:num>
  <w:num w:numId="19">
    <w:abstractNumId w:val="19"/>
  </w:num>
  <w:num w:numId="20">
    <w:abstractNumId w:val="7"/>
  </w:num>
  <w:num w:numId="21">
    <w:abstractNumId w:val="29"/>
  </w:num>
  <w:num w:numId="22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20"/>
  </w:num>
  <w:num w:numId="31">
    <w:abstractNumId w:val="9"/>
  </w:num>
  <w:num w:numId="32">
    <w:abstractNumId w:val="6"/>
  </w:num>
  <w:num w:numId="33">
    <w:abstractNumId w:val="0"/>
  </w:num>
  <w:num w:numId="34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73269"/>
    <w:rsid w:val="001745BC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65E5F"/>
    <w:rsid w:val="00271674"/>
    <w:rsid w:val="002761C1"/>
    <w:rsid w:val="0027734E"/>
    <w:rsid w:val="00277CAB"/>
    <w:rsid w:val="002A18C1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27850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4020"/>
    <w:rsid w:val="004A7E28"/>
    <w:rsid w:val="004B0293"/>
    <w:rsid w:val="004B456C"/>
    <w:rsid w:val="004B4F5F"/>
    <w:rsid w:val="004C7A4D"/>
    <w:rsid w:val="004D4D9D"/>
    <w:rsid w:val="004E19F0"/>
    <w:rsid w:val="004E39F1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42AA"/>
    <w:rsid w:val="005B130B"/>
    <w:rsid w:val="005E2A6C"/>
    <w:rsid w:val="005E6E4B"/>
    <w:rsid w:val="005E7F2B"/>
    <w:rsid w:val="00607A50"/>
    <w:rsid w:val="006239B3"/>
    <w:rsid w:val="00627496"/>
    <w:rsid w:val="00647937"/>
    <w:rsid w:val="00663F45"/>
    <w:rsid w:val="00664593"/>
    <w:rsid w:val="00665A53"/>
    <w:rsid w:val="00665D05"/>
    <w:rsid w:val="006845AA"/>
    <w:rsid w:val="006A5286"/>
    <w:rsid w:val="006B07A8"/>
    <w:rsid w:val="006E34A9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2F0E"/>
    <w:rsid w:val="007C3BA0"/>
    <w:rsid w:val="008046E4"/>
    <w:rsid w:val="00815C20"/>
    <w:rsid w:val="00841FC6"/>
    <w:rsid w:val="00844267"/>
    <w:rsid w:val="00863D38"/>
    <w:rsid w:val="00870BBB"/>
    <w:rsid w:val="008775D0"/>
    <w:rsid w:val="0088477B"/>
    <w:rsid w:val="008939AB"/>
    <w:rsid w:val="008A4A30"/>
    <w:rsid w:val="008B53B2"/>
    <w:rsid w:val="008D6C40"/>
    <w:rsid w:val="008E7D78"/>
    <w:rsid w:val="008F0C36"/>
    <w:rsid w:val="008F1C5A"/>
    <w:rsid w:val="008F5BE8"/>
    <w:rsid w:val="00905AEB"/>
    <w:rsid w:val="00910B17"/>
    <w:rsid w:val="00923E0E"/>
    <w:rsid w:val="0093294E"/>
    <w:rsid w:val="0094098B"/>
    <w:rsid w:val="00954C6C"/>
    <w:rsid w:val="0096442E"/>
    <w:rsid w:val="00977B22"/>
    <w:rsid w:val="009A1BA4"/>
    <w:rsid w:val="009B1B0D"/>
    <w:rsid w:val="009B5086"/>
    <w:rsid w:val="009B5F0B"/>
    <w:rsid w:val="009D0E42"/>
    <w:rsid w:val="009D7834"/>
    <w:rsid w:val="009E66F1"/>
    <w:rsid w:val="009E78C0"/>
    <w:rsid w:val="009F0A24"/>
    <w:rsid w:val="009F18EE"/>
    <w:rsid w:val="009F4248"/>
    <w:rsid w:val="009F70B4"/>
    <w:rsid w:val="009F7877"/>
    <w:rsid w:val="00A02492"/>
    <w:rsid w:val="00A04765"/>
    <w:rsid w:val="00A45477"/>
    <w:rsid w:val="00A45C6B"/>
    <w:rsid w:val="00A6211A"/>
    <w:rsid w:val="00A661CC"/>
    <w:rsid w:val="00A80E66"/>
    <w:rsid w:val="00AA1F4B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85615"/>
    <w:rsid w:val="00B92E5E"/>
    <w:rsid w:val="00BB3705"/>
    <w:rsid w:val="00BD703F"/>
    <w:rsid w:val="00BE0EBF"/>
    <w:rsid w:val="00BE5CF6"/>
    <w:rsid w:val="00BF3E50"/>
    <w:rsid w:val="00C165A7"/>
    <w:rsid w:val="00C22F3B"/>
    <w:rsid w:val="00C46BA6"/>
    <w:rsid w:val="00C52D5E"/>
    <w:rsid w:val="00C63C22"/>
    <w:rsid w:val="00C73D1B"/>
    <w:rsid w:val="00C77B5D"/>
    <w:rsid w:val="00C826B3"/>
    <w:rsid w:val="00C91FD2"/>
    <w:rsid w:val="00CB6B38"/>
    <w:rsid w:val="00CE10D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F36EF"/>
    <w:rsid w:val="00EF7AD0"/>
    <w:rsid w:val="00F046C6"/>
    <w:rsid w:val="00F05452"/>
    <w:rsid w:val="00F124BF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2C3C"/>
  <w15:docId w15:val="{553FF280-4BD2-42AF-9354-96F094C5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obogeek.ru/" TargetMode="External"/><Relationship Id="rId18" Type="http://schemas.openxmlformats.org/officeDocument/2006/relationships/hyperlink" Target="http://7robots.com/" TargetMode="External"/><Relationship Id="rId26" Type="http://schemas.openxmlformats.org/officeDocument/2006/relationships/hyperlink" Target="http://www.ironfelix.ru/" TargetMode="External"/><Relationship Id="rId39" Type="http://schemas.openxmlformats.org/officeDocument/2006/relationships/hyperlink" Target="https://www.lego.com/ru-ru/games" TargetMode="External"/><Relationship Id="rId21" Type="http://schemas.openxmlformats.org/officeDocument/2006/relationships/hyperlink" Target="http://www.robocup2010.org/index.php" TargetMode="External"/><Relationship Id="rId34" Type="http://schemas.openxmlformats.org/officeDocument/2006/relationships/hyperlink" Target="http://infoznaika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ligarobotov.ru/" TargetMode="External"/><Relationship Id="rId20" Type="http://schemas.openxmlformats.org/officeDocument/2006/relationships/hyperlink" Target="http://roboforum.ru/" TargetMode="External"/><Relationship Id="rId29" Type="http://schemas.openxmlformats.org/officeDocument/2006/relationships/hyperlink" Target="https://www.uchportal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dd.lego.com/ru-ru/" TargetMode="External"/><Relationship Id="rId24" Type="http://schemas.openxmlformats.org/officeDocument/2006/relationships/hyperlink" Target="http://www.3dnews.ru/" TargetMode="External"/><Relationship Id="rId32" Type="http://schemas.openxmlformats.org/officeDocument/2006/relationships/hyperlink" Target="http://lbz.ru/metodist/" TargetMode="External"/><Relationship Id="rId37" Type="http://schemas.openxmlformats.org/officeDocument/2006/relationships/hyperlink" Target="http://new.oink.ru/index.php?option=com_content&amp;view=article&amp;id=670&amp;Itemid=177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wedobots.com/" TargetMode="External"/><Relationship Id="rId23" Type="http://schemas.openxmlformats.org/officeDocument/2006/relationships/hyperlink" Target="http://www.membrana.ru/" TargetMode="External"/><Relationship Id="rId28" Type="http://schemas.openxmlformats.org/officeDocument/2006/relationships/hyperlink" Target="http://www.robot.ru/" TargetMode="External"/><Relationship Id="rId36" Type="http://schemas.openxmlformats.org/officeDocument/2006/relationships/hyperlink" Target="http://new.oink.ru/index.php?option=com_content&amp;view=article&amp;id=670&amp;Itemid=177" TargetMode="External"/><Relationship Id="rId10" Type="http://schemas.openxmlformats.org/officeDocument/2006/relationships/footer" Target="footer1.xml"/><Relationship Id="rId19" Type="http://schemas.openxmlformats.org/officeDocument/2006/relationships/hyperlink" Target="http://iclass.home-edu.ru/course/category.php?id=15" TargetMode="External"/><Relationship Id="rId31" Type="http://schemas.openxmlformats.org/officeDocument/2006/relationships/hyperlink" Target="http://klyaksa.net/htm/kopil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://wroboto.ru/" TargetMode="External"/><Relationship Id="rId22" Type="http://schemas.openxmlformats.org/officeDocument/2006/relationships/hyperlink" Target="http://www.nxtprograms.com/" TargetMode="External"/><Relationship Id="rId27" Type="http://schemas.openxmlformats.org/officeDocument/2006/relationships/hyperlink" Target="http://www.roboclub.ru/" TargetMode="External"/><Relationship Id="rId30" Type="http://schemas.openxmlformats.org/officeDocument/2006/relationships/hyperlink" Target="https://www.metod-kopilka.ru/" TargetMode="External"/><Relationship Id="rId35" Type="http://schemas.openxmlformats.org/officeDocument/2006/relationships/hyperlink" Target="http://edu-top.ru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robot.edu54.ru/" TargetMode="External"/><Relationship Id="rId17" Type="http://schemas.openxmlformats.org/officeDocument/2006/relationships/hyperlink" Target="http://int-edu.ru/" TargetMode="External"/><Relationship Id="rId25" Type="http://schemas.openxmlformats.org/officeDocument/2006/relationships/hyperlink" Target="http://www.all-robots.ru/" TargetMode="External"/><Relationship Id="rId33" Type="http://schemas.openxmlformats.org/officeDocument/2006/relationships/hyperlink" Target="http://www.unikru.ru/" TargetMode="External"/><Relationship Id="rId38" Type="http://schemas.openxmlformats.org/officeDocument/2006/relationships/hyperlink" Target="http://leplay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98D88-2AD1-4DAA-AA9C-BDA34B8F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10374</Words>
  <Characters>59137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Лариса Масгутовна</cp:lastModifiedBy>
  <cp:revision>3</cp:revision>
  <cp:lastPrinted>2022-10-24T13:47:00Z</cp:lastPrinted>
  <dcterms:created xsi:type="dcterms:W3CDTF">2022-12-28T12:55:00Z</dcterms:created>
  <dcterms:modified xsi:type="dcterms:W3CDTF">2022-12-28T12:55:00Z</dcterms:modified>
</cp:coreProperties>
</file>